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11.0" w:type="dxa"/>
        <w:jc w:val="left"/>
        <w:tblInd w:w="70.0" w:type="dxa"/>
        <w:tblLayout w:type="fixed"/>
        <w:tblLook w:val="0000"/>
      </w:tblPr>
      <w:tblGrid>
        <w:gridCol w:w="7110"/>
        <w:gridCol w:w="3501"/>
        <w:tblGridChange w:id="0">
          <w:tblGrid>
            <w:gridCol w:w="7110"/>
            <w:gridCol w:w="3501"/>
          </w:tblGrid>
        </w:tblGridChange>
      </w:tblGrid>
      <w:tr>
        <w:trPr>
          <w:trHeight w:val="318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PLANNED PROGRAMME CONTENT – Discipline (e.g. Singles):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240" w:before="12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Competitor(s):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Category/Grade: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  <w:tab/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Music:</w:t>
            </w:r>
          </w:p>
        </w:tc>
      </w:tr>
    </w:tbl>
    <w:p w:rsidR="00000000" w:rsidDel="00000000" w:rsidP="00000000" w:rsidRDefault="00000000" w:rsidRPr="00000000" w14:paraId="0000000B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ELEMENTS IN ORDER OF SKATING</w:t>
      </w:r>
    </w:p>
    <w:p w:rsidR="00000000" w:rsidDel="00000000" w:rsidP="00000000" w:rsidRDefault="00000000" w:rsidRPr="00000000" w14:paraId="0000000E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60"/>
        <w:tblGridChange w:id="0">
          <w:tblGrid>
            <w:gridCol w:w="10560"/>
          </w:tblGrid>
        </w:tblGridChange>
      </w:tblGrid>
      <w:tr>
        <w:tc>
          <w:tcPr>
            <w:tcBorders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Elements Free Skating</w:t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 xml:space="preserve">Skater Signature __________________________</w:t>
        <w:tab/>
        <w:t xml:space="preserve">Date 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Coach Signature __________________________</w:t>
        <w:tab/>
        <w:t xml:space="preserve">Date ______________</w:t>
        <w:tab/>
      </w:r>
    </w:p>
    <w:sectPr>
      <w:headerReference r:id="rId7" w:type="default"/>
      <w:headerReference r:id="rId8" w:type="even"/>
      <w:footerReference r:id="rId9" w:type="even"/>
      <w:pgSz w:h="16838" w:w="11906" w:orient="portrait"/>
      <w:pgMar w:bottom="851" w:top="1134" w:left="851" w:right="567" w:header="566.9291338582677" w:footer="680.31496062992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Black">
    <w:embedRegular w:fontKey="{00000000-0000-0000-0000-000000000000}" r:id="rId1" w:subsetted="0"/>
  </w:font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201892" cy="1043309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1892" cy="10433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Planned Program Content Sheet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rFonts w:ascii="Arial Black" w:cs="Arial Black" w:eastAsia="Arial Black" w:hAnsi="Arial Black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Open Sans" w:cs="Open Sans" w:eastAsia="Open Sans" w:hAnsi="Open Sans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rFonts w:ascii="Arial Black" w:cs="Arial Black" w:eastAsia="Arial Black" w:hAnsi="Arial Black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Open Sans" w:cs="Open Sans" w:eastAsia="Open Sans" w:hAnsi="Open Sans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hAnsi="Arial"/>
      <w:sz w:val="22"/>
      <w:lang w:eastAsia="de-DE" w:val="de-DE"/>
    </w:rPr>
  </w:style>
  <w:style w:type="paragraph" w:styleId="Heading1">
    <w:name w:val="heading 1"/>
    <w:basedOn w:val="Normal"/>
    <w:next w:val="Normal"/>
    <w:qFormat w:val="1"/>
    <w:pPr>
      <w:keepNext w:val="1"/>
      <w:widowControl w:val="0"/>
      <w:outlineLvl w:val="0"/>
    </w:pPr>
    <w:rPr>
      <w:color w:val="ffffff"/>
      <w:sz w:val="32"/>
    </w:rPr>
  </w:style>
  <w:style w:type="paragraph" w:styleId="Heading2">
    <w:name w:val="heading 2"/>
    <w:basedOn w:val="Normal"/>
    <w:next w:val="Normal"/>
    <w:qFormat w:val="1"/>
    <w:pPr>
      <w:keepNext w:val="1"/>
      <w:widowControl w:val="0"/>
      <w:outlineLvl w:val="1"/>
    </w:pPr>
    <w:rPr>
      <w:b w:val="1"/>
      <w:sz w:val="24"/>
    </w:rPr>
  </w:style>
  <w:style w:type="paragraph" w:styleId="Heading3">
    <w:name w:val="heading 3"/>
    <w:basedOn w:val="Normal"/>
    <w:next w:val="Normal"/>
    <w:qFormat w:val="1"/>
    <w:pPr>
      <w:keepNext w:val="1"/>
      <w:widowControl w:val="0"/>
      <w:outlineLvl w:val="2"/>
    </w:pPr>
    <w:rPr>
      <w:rFonts w:ascii="Arial Black" w:hAnsi="Arial Black"/>
      <w:b w:val="1"/>
      <w:sz w:val="32"/>
    </w:rPr>
  </w:style>
  <w:style w:type="paragraph" w:styleId="Heading4">
    <w:name w:val="heading 4"/>
    <w:basedOn w:val="Normal"/>
    <w:next w:val="Normal"/>
    <w:qFormat w:val="1"/>
    <w:pPr>
      <w:keepNext w:val="1"/>
      <w:outlineLvl w:val="3"/>
    </w:pPr>
    <w:rPr>
      <w:b w:val="1"/>
    </w:rPr>
  </w:style>
  <w:style w:type="paragraph" w:styleId="Heading5">
    <w:name w:val="heading 5"/>
    <w:basedOn w:val="Normal"/>
    <w:next w:val="Normal"/>
    <w:qFormat w:val="1"/>
    <w:pPr>
      <w:keepNext w:val="1"/>
      <w:outlineLvl w:val="4"/>
    </w:pPr>
    <w:rPr>
      <w:rFonts w:ascii="Eras Demi ITC" w:hAnsi="Eras Demi ITC"/>
      <w:b w:val="1"/>
      <w:bCs w:val="1"/>
      <w:spacing w:val="108"/>
      <w:sz w:val="28"/>
      <w:lang w:eastAsia="cs-CZ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 w:val="1"/>
    <w:pPr>
      <w:widowControl w:val="0"/>
    </w:pPr>
    <w:rPr>
      <w:b w:val="1"/>
      <w:sz w:val="28"/>
    </w:rPr>
  </w:style>
  <w:style w:type="paragraph" w:styleId="BodyText">
    <w:name w:val="Body Text"/>
    <w:basedOn w:val="Normal"/>
    <w:rPr>
      <w:rFonts w:cs="Arial"/>
      <w:b w:val="1"/>
      <w:bCs w:val="1"/>
      <w:spacing w:val="108"/>
      <w:sz w:val="32"/>
      <w:lang w:eastAsia="cs-CZ" w:val="en-GB"/>
    </w:rPr>
  </w:style>
  <w:style w:type="paragraph" w:styleId="BalloonText">
    <w:name w:val="Balloon Text"/>
    <w:basedOn w:val="Normal"/>
    <w:semiHidden w:val="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hAFSuuj4h0QrppxjksR2L1PLug==">AMUW2mVxvt8yO+bVkVs3ZuSDasekrzlDdCoq5WOq9MUZzg51dWiJV5IEEkt5sy8a1hSNlHNvo9wwE3iZdvh8Sp+ecPKKIT90ZY2N859OaTmJCiDqo1FhTZQ=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D70B5ED744E4BB45DD3906E4EB95F" ma:contentTypeVersion="14" ma:contentTypeDescription="Create a new document." ma:contentTypeScope="" ma:versionID="9cf29525706b30ceb9fb588d6ce060b5">
  <xsd:schema xmlns:xsd="http://www.w3.org/2001/XMLSchema" xmlns:xs="http://www.w3.org/2001/XMLSchema" xmlns:p="http://schemas.microsoft.com/office/2006/metadata/properties" xmlns:ns2="03a02030-0aff-4463-a213-c9b5c7c453d8" xmlns:ns3="cacc9d0f-62e1-4c65-8d0d-2541c7dbc3e9" targetNamespace="http://schemas.microsoft.com/office/2006/metadata/properties" ma:root="true" ma:fieldsID="48b1ac984cb424f2c5156de5e038193b" ns2:_="" ns3:_="">
    <xsd:import namespace="03a02030-0aff-4463-a213-c9b5c7c453d8"/>
    <xsd:import namespace="cacc9d0f-62e1-4c65-8d0d-2541c7dbc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2030-0aff-4463-a213-c9b5c7c45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66c8315-44d1-4eb3-81b1-071b273f6a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d0f-62e1-4c65-8d0d-2541c7dbc3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af8ff9b-a3b7-4a1d-85d3-8eedfcece435}" ma:internalName="TaxCatchAll" ma:showField="CatchAllData" ma:web="cacc9d0f-62e1-4c65-8d0d-2541c7dbc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71B8854-C593-410F-9265-0FB9F3D5FDDE}"/>
</file>

<file path=customXML/itemProps3.xml><?xml version="1.0" encoding="utf-8"?>
<ds:datastoreItem xmlns:ds="http://schemas.openxmlformats.org/officeDocument/2006/customXml" ds:itemID="{4C30F21C-2B83-4274-A468-FA5B04E8A1D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2019-01-26T06:22:00Z</dcterms:created>
  <dc:creator>Booth</dc:creator>
</cp:coreProperties>
</file>